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827" w:tblpY="-349"/>
        <w:tblOverlap w:val="never"/>
        <w:tblW w:w="0" w:type="auto"/>
        <w:tblLook w:val="04A0"/>
      </w:tblPr>
      <w:tblGrid>
        <w:gridCol w:w="4785"/>
      </w:tblGrid>
      <w:tr w:rsidR="00120AEF" w:rsidTr="00120AEF">
        <w:tc>
          <w:tcPr>
            <w:tcW w:w="4785" w:type="dxa"/>
          </w:tcPr>
          <w:p w:rsidR="00120AEF" w:rsidRPr="008E774C" w:rsidRDefault="00120AEF" w:rsidP="00120AEF">
            <w:pPr>
              <w:pStyle w:val="a3"/>
              <w:ind w:firstLine="1134"/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X="-68" w:tblpY="-37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4503"/>
            </w:tblGrid>
            <w:tr w:rsidR="009730A5" w:rsidRPr="000C6705" w:rsidTr="00BC3D2E">
              <w:trPr>
                <w:trHeight w:val="2967"/>
              </w:trPr>
              <w:tc>
                <w:tcPr>
                  <w:tcW w:w="4503" w:type="dxa"/>
                </w:tcPr>
                <w:p w:rsidR="009730A5" w:rsidRDefault="009730A5" w:rsidP="009730A5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  <w:p w:rsidR="00FC1D13" w:rsidRPr="00A36FBE" w:rsidRDefault="00FC1D13" w:rsidP="00FC1D13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A36FB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РОССИЙСКАЯ ФЕДЕРАЦИЯ</w:t>
                  </w:r>
                </w:p>
                <w:p w:rsidR="00FC1D13" w:rsidRPr="00A36FBE" w:rsidRDefault="00FC1D13" w:rsidP="00FC1D13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A36FB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МУНИЦИПАЛЬНОЕ БЮДЖЕТНОЕ ДОШКОЛЬНОЕ ОБРАЗОВАТЕЛЬНОЕ УЧРЕЖДЕНИЕ ДЕТСКИЙ САД № 45 МУНИЦИПАЛЬНОГО ОБРАЗОВАНИЯ ТЕМРЮКСКИЙ РАЙОН</w:t>
                  </w:r>
                </w:p>
                <w:p w:rsidR="00FC1D13" w:rsidRPr="00A36FBE" w:rsidRDefault="00FC1D13" w:rsidP="00FC1D13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36FBE">
                    <w:rPr>
                      <w:rStyle w:val="graytitle"/>
                      <w:rFonts w:ascii="Times New Roman" w:hAnsi="Times New Roman"/>
                      <w:sz w:val="18"/>
                      <w:szCs w:val="18"/>
                    </w:rPr>
                    <w:t xml:space="preserve">Юридический адрес: </w:t>
                  </w:r>
                  <w:r w:rsidRPr="00A36FBE">
                    <w:rPr>
                      <w:rFonts w:ascii="Times New Roman" w:hAnsi="Times New Roman"/>
                      <w:sz w:val="18"/>
                      <w:szCs w:val="18"/>
                    </w:rPr>
                    <w:t>353550, Россия, Краснодарский край, Темрюкский район, ст. Фонталовская, ул. Ленина, 58</w:t>
                  </w:r>
                </w:p>
                <w:p w:rsidR="00FC1D13" w:rsidRPr="00E173AB" w:rsidRDefault="00FC1D13" w:rsidP="00FC1D13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  <w:r w:rsidRPr="00A36FBE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E</w:t>
                  </w:r>
                  <w:r w:rsidRPr="00E173AB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-</w:t>
                  </w:r>
                  <w:r w:rsidRPr="00A36FBE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mail</w:t>
                  </w:r>
                  <w:r w:rsidRPr="00E173AB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 xml:space="preserve">: </w:t>
                  </w:r>
                  <w:r w:rsidRPr="00E173AB">
                    <w:rPr>
                      <w:rFonts w:ascii="Times New Roman" w:hAnsi="Times New Roman"/>
                      <w:sz w:val="18"/>
                      <w:szCs w:val="18"/>
                      <w:u w:val="single"/>
                      <w:lang w:val="en-US"/>
                    </w:rPr>
                    <w:t xml:space="preserve"> </w:t>
                  </w:r>
                  <w:hyperlink r:id="rId7" w:history="1">
                    <w:r w:rsidRPr="005B7C20">
                      <w:rPr>
                        <w:rStyle w:val="ac"/>
                        <w:rFonts w:ascii="Times New Roman" w:hAnsi="Times New Roman"/>
                        <w:sz w:val="18"/>
                        <w:szCs w:val="18"/>
                        <w:lang w:val="en-US"/>
                      </w:rPr>
                      <w:t>mbdouds</w:t>
                    </w:r>
                    <w:r w:rsidRPr="00E173AB">
                      <w:rPr>
                        <w:rStyle w:val="ac"/>
                        <w:rFonts w:ascii="Times New Roman" w:hAnsi="Times New Roman"/>
                        <w:sz w:val="18"/>
                        <w:szCs w:val="18"/>
                        <w:lang w:val="en-US"/>
                      </w:rPr>
                      <w:t>45.85@</w:t>
                    </w:r>
                    <w:r w:rsidRPr="005B7C20">
                      <w:rPr>
                        <w:rStyle w:val="ac"/>
                        <w:rFonts w:ascii="Times New Roman" w:hAnsi="Times New Roman"/>
                        <w:sz w:val="18"/>
                        <w:szCs w:val="18"/>
                        <w:lang w:val="en-US"/>
                      </w:rPr>
                      <w:t>mail</w:t>
                    </w:r>
                    <w:r w:rsidRPr="00E173AB">
                      <w:rPr>
                        <w:rStyle w:val="ac"/>
                        <w:rFonts w:ascii="Times New Roman" w:hAnsi="Times New Roman"/>
                        <w:sz w:val="18"/>
                        <w:szCs w:val="18"/>
                        <w:lang w:val="en-US"/>
                      </w:rPr>
                      <w:t>.</w:t>
                    </w:r>
                    <w:r w:rsidRPr="005B7C20">
                      <w:rPr>
                        <w:rStyle w:val="ac"/>
                        <w:rFonts w:ascii="Times New Roman" w:hAnsi="Times New Roman"/>
                        <w:sz w:val="18"/>
                        <w:szCs w:val="18"/>
                        <w:lang w:val="en-US"/>
                      </w:rPr>
                      <w:t>ru</w:t>
                    </w:r>
                  </w:hyperlink>
                </w:p>
                <w:p w:rsidR="00FC1D13" w:rsidRPr="00E173AB" w:rsidRDefault="00FC1D13" w:rsidP="00FC1D13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Тел</w:t>
                  </w:r>
                  <w:r w:rsidRPr="00E173AB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.: 8(86148) 76-1-87</w:t>
                  </w:r>
                </w:p>
                <w:p w:rsidR="00FC1D13" w:rsidRPr="00A36FBE" w:rsidRDefault="00FC1D13" w:rsidP="00FC1D13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36FBE">
                    <w:rPr>
                      <w:rFonts w:ascii="Times New Roman" w:hAnsi="Times New Roman"/>
                      <w:sz w:val="18"/>
                      <w:szCs w:val="18"/>
                    </w:rPr>
                    <w:t>ИНН 2352027713 / КПП 235201001</w:t>
                  </w:r>
                </w:p>
                <w:p w:rsidR="00FC1D13" w:rsidRPr="00A36FBE" w:rsidRDefault="00FC1D13" w:rsidP="00FC1D13">
                  <w:pPr>
                    <w:pStyle w:val="a3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FC1D13" w:rsidRPr="00A36FBE" w:rsidRDefault="00FC1D13" w:rsidP="00FC1D13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36FBE">
                    <w:rPr>
                      <w:rFonts w:ascii="Times New Roman" w:hAnsi="Times New Roman"/>
                      <w:sz w:val="18"/>
                      <w:szCs w:val="18"/>
                    </w:rPr>
                    <w:t>Исх. №  _______</w:t>
                  </w:r>
                  <w:r w:rsidR="0014467B">
                    <w:rPr>
                      <w:rFonts w:ascii="Times New Roman" w:hAnsi="Times New Roman"/>
                      <w:sz w:val="18"/>
                      <w:szCs w:val="18"/>
                      <w:u w:val="single"/>
                    </w:rPr>
                    <w:t>48</w:t>
                  </w:r>
                  <w:r w:rsidRPr="00A36FBE">
                    <w:rPr>
                      <w:rFonts w:ascii="Times New Roman" w:hAnsi="Times New Roman"/>
                      <w:sz w:val="18"/>
                      <w:szCs w:val="18"/>
                    </w:rPr>
                    <w:t xml:space="preserve">_______ от  </w:t>
                  </w:r>
                  <w:r w:rsidR="0014467B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r w:rsidR="0014467B">
                    <w:rPr>
                      <w:rFonts w:ascii="Times New Roman" w:hAnsi="Times New Roman"/>
                      <w:sz w:val="18"/>
                      <w:szCs w:val="18"/>
                      <w:u w:val="single"/>
                    </w:rPr>
                    <w:t>02.12.2021 г.</w:t>
                  </w:r>
                  <w:r w:rsidRPr="00A36FBE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</w:p>
                <w:p w:rsidR="009730A5" w:rsidRPr="000C6705" w:rsidRDefault="009730A5" w:rsidP="00FC1D13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120AEF" w:rsidRPr="008E774C" w:rsidRDefault="00120AEF" w:rsidP="009730A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20AEF" w:rsidRPr="00120AEF" w:rsidRDefault="00120AEF" w:rsidP="009730A5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 xml:space="preserve">МЧС РОССИИ </w:t>
      </w:r>
    </w:p>
    <w:p w:rsidR="00120AEF" w:rsidRPr="00120AEF" w:rsidRDefault="00120AEF" w:rsidP="009730A5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 xml:space="preserve">ГЛАВНОЕ УПРАВЛЕНИЕ МИНИСТЕРСТВА </w:t>
      </w:r>
    </w:p>
    <w:p w:rsidR="00120AEF" w:rsidRPr="00120AEF" w:rsidRDefault="00120AEF" w:rsidP="009730A5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>РФ ПО ДЕЛАМ ГРАЖДАНСКОЙ ОБОРОНЫ,</w:t>
      </w:r>
    </w:p>
    <w:p w:rsidR="00120AEF" w:rsidRPr="00120AEF" w:rsidRDefault="00120AEF" w:rsidP="009730A5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 xml:space="preserve">ЧРЕЗВЫЧАЙНЫМ СИТУАЦИЯМ </w:t>
      </w:r>
    </w:p>
    <w:p w:rsidR="00120AEF" w:rsidRPr="00120AEF" w:rsidRDefault="00120AEF" w:rsidP="009730A5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 xml:space="preserve">И ЛИКВИДАЦИИ ПОСЛЕДСТВИЙ СТИХИЙНЫХ </w:t>
      </w:r>
    </w:p>
    <w:p w:rsidR="00120AEF" w:rsidRPr="00120AEF" w:rsidRDefault="00120AEF" w:rsidP="009730A5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 xml:space="preserve">БЕДСТВИЙ ПО КРАСНОДАРСКОМУ КРАЮ </w:t>
      </w:r>
    </w:p>
    <w:p w:rsidR="00120AEF" w:rsidRPr="00120AEF" w:rsidRDefault="00120AEF" w:rsidP="009730A5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120AEF" w:rsidRPr="00120AEF" w:rsidRDefault="00120AEF" w:rsidP="009730A5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 xml:space="preserve">ОТДЕЛ НАДЗОРНОЙ ДЕЯТЕЛЬНОСТИ </w:t>
      </w:r>
    </w:p>
    <w:p w:rsidR="00120AEF" w:rsidRPr="00120AEF" w:rsidRDefault="00120AEF" w:rsidP="009730A5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 xml:space="preserve">И ПРОФИЛАКТИЧЕСКОЙ РАБОТЫ </w:t>
      </w:r>
    </w:p>
    <w:p w:rsidR="00120AEF" w:rsidRPr="00120AEF" w:rsidRDefault="00120AEF" w:rsidP="009730A5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>ТЕМРЮКСКОГО РАЙОНА</w:t>
      </w:r>
    </w:p>
    <w:p w:rsidR="00120AEF" w:rsidRPr="00120AEF" w:rsidRDefault="00120AEF" w:rsidP="00120A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0A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0AEF" w:rsidRDefault="00120AEF" w:rsidP="00120AEF">
      <w:pPr>
        <w:pStyle w:val="a3"/>
        <w:tabs>
          <w:tab w:val="center" w:pos="4677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0AEF" w:rsidRDefault="00120AEF" w:rsidP="00120AEF">
      <w:pPr>
        <w:pStyle w:val="a3"/>
        <w:tabs>
          <w:tab w:val="center" w:pos="4677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0AEF" w:rsidRPr="00120AEF" w:rsidRDefault="003B1803" w:rsidP="00120AEF">
      <w:pPr>
        <w:pStyle w:val="a3"/>
        <w:tabs>
          <w:tab w:val="center" w:pos="467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 на представление</w:t>
      </w:r>
      <w:r w:rsidR="00120AEF" w:rsidRPr="00120AEF">
        <w:rPr>
          <w:rFonts w:ascii="Times New Roman" w:hAnsi="Times New Roman" w:cs="Times New Roman"/>
          <w:b/>
          <w:sz w:val="28"/>
          <w:szCs w:val="28"/>
        </w:rPr>
        <w:tab/>
      </w:r>
    </w:p>
    <w:p w:rsidR="00120AEF" w:rsidRPr="00120AEF" w:rsidRDefault="00120AEF" w:rsidP="00120A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1803" w:rsidRDefault="00FC1D13" w:rsidP="001070C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МБДОУ ДС № 45</w:t>
      </w:r>
      <w:r w:rsidR="00120AEF" w:rsidRPr="00120AEF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лице заведующего Демьянок А.Г. </w:t>
      </w:r>
      <w:r w:rsidR="0075222D">
        <w:rPr>
          <w:rFonts w:ascii="Times New Roman" w:hAnsi="Times New Roman" w:cs="Times New Roman"/>
          <w:sz w:val="28"/>
          <w:szCs w:val="28"/>
        </w:rPr>
        <w:t>сообщает</w:t>
      </w:r>
      <w:r w:rsidR="003B1803">
        <w:rPr>
          <w:rFonts w:ascii="Times New Roman" w:hAnsi="Times New Roman" w:cs="Times New Roman"/>
          <w:sz w:val="28"/>
          <w:szCs w:val="28"/>
        </w:rPr>
        <w:t xml:space="preserve"> Вам, о принятых мерах, вы</w:t>
      </w:r>
      <w:r>
        <w:rPr>
          <w:rFonts w:ascii="Times New Roman" w:hAnsi="Times New Roman" w:cs="Times New Roman"/>
          <w:sz w:val="28"/>
          <w:szCs w:val="28"/>
        </w:rPr>
        <w:t>несенных представлением № 56/197 от 10</w:t>
      </w:r>
      <w:r w:rsidR="003B1803">
        <w:rPr>
          <w:rFonts w:ascii="Times New Roman" w:hAnsi="Times New Roman" w:cs="Times New Roman"/>
          <w:sz w:val="28"/>
          <w:szCs w:val="28"/>
        </w:rPr>
        <w:t xml:space="preserve"> ноября 2021 г. следующее:</w:t>
      </w:r>
    </w:p>
    <w:tbl>
      <w:tblPr>
        <w:tblStyle w:val="ab"/>
        <w:tblW w:w="0" w:type="auto"/>
        <w:tblLook w:val="04A0"/>
      </w:tblPr>
      <w:tblGrid>
        <w:gridCol w:w="594"/>
        <w:gridCol w:w="6466"/>
        <w:gridCol w:w="3503"/>
      </w:tblGrid>
      <w:tr w:rsidR="003B1803" w:rsidTr="005827C6">
        <w:tc>
          <w:tcPr>
            <w:tcW w:w="594" w:type="dxa"/>
          </w:tcPr>
          <w:p w:rsidR="003B1803" w:rsidRDefault="0075222D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5222D" w:rsidRDefault="0075222D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466" w:type="dxa"/>
          </w:tcPr>
          <w:p w:rsidR="003B1803" w:rsidRDefault="00E93D11" w:rsidP="00E93D1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</w:p>
        </w:tc>
        <w:tc>
          <w:tcPr>
            <w:tcW w:w="3503" w:type="dxa"/>
          </w:tcPr>
          <w:p w:rsidR="003B1803" w:rsidRDefault="00E93D11" w:rsidP="00E93D1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</w:t>
            </w:r>
          </w:p>
        </w:tc>
      </w:tr>
      <w:tr w:rsidR="003B1803" w:rsidTr="005827C6">
        <w:tc>
          <w:tcPr>
            <w:tcW w:w="594" w:type="dxa"/>
          </w:tcPr>
          <w:p w:rsidR="003B1803" w:rsidRDefault="008963EB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466" w:type="dxa"/>
          </w:tcPr>
          <w:p w:rsidR="003B1803" w:rsidRDefault="00FC1D13" w:rsidP="00FC1D1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путях эвакуации э</w:t>
            </w:r>
            <w:r w:rsidR="00DB6022">
              <w:rPr>
                <w:rFonts w:ascii="Times New Roman" w:hAnsi="Times New Roman" w:cs="Times New Roman"/>
                <w:sz w:val="28"/>
                <w:szCs w:val="28"/>
              </w:rPr>
              <w:t xml:space="preserve">вакуационное освещение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обеспечения необходимой</w:t>
            </w:r>
            <w:r w:rsidR="00DB6022">
              <w:rPr>
                <w:rFonts w:ascii="Times New Roman" w:hAnsi="Times New Roman" w:cs="Times New Roman"/>
                <w:sz w:val="28"/>
                <w:szCs w:val="28"/>
              </w:rPr>
              <w:t xml:space="preserve"> освещенность эвакуационных путей в соответствии со СНИП 23.05-95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B6022"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исправно </w:t>
            </w:r>
            <w:r w:rsidR="00DB6022">
              <w:rPr>
                <w:rFonts w:ascii="Times New Roman" w:hAnsi="Times New Roman" w:cs="Times New Roman"/>
                <w:sz w:val="28"/>
                <w:szCs w:val="28"/>
              </w:rPr>
              <w:t xml:space="preserve"> аварийное освещение на путях эвакуации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СП 1.13130.2009 п.4.3.1</w:t>
            </w:r>
          </w:p>
        </w:tc>
        <w:tc>
          <w:tcPr>
            <w:tcW w:w="3503" w:type="dxa"/>
          </w:tcPr>
          <w:p w:rsidR="003B1803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93D11">
              <w:rPr>
                <w:rFonts w:ascii="Times New Roman" w:hAnsi="Times New Roman" w:cs="Times New Roman"/>
                <w:sz w:val="28"/>
                <w:szCs w:val="28"/>
              </w:rPr>
              <w:t xml:space="preserve">аписано письмо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93D11">
              <w:rPr>
                <w:rFonts w:ascii="Times New Roman" w:hAnsi="Times New Roman" w:cs="Times New Roman"/>
                <w:sz w:val="28"/>
                <w:szCs w:val="28"/>
              </w:rPr>
              <w:t>ачальнику УО № 42 от 11.11.2021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C1D13" w:rsidTr="005827C6">
        <w:tc>
          <w:tcPr>
            <w:tcW w:w="594" w:type="dxa"/>
          </w:tcPr>
          <w:p w:rsidR="00FC1D13" w:rsidRDefault="00FC1D13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466" w:type="dxa"/>
          </w:tcPr>
          <w:p w:rsidR="00FC1D13" w:rsidRDefault="00FC1D13" w:rsidP="00FC1D1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Огнетушители расположены на высоте более 1,5 метра до верха корпуса огнетушителя</w:t>
            </w:r>
          </w:p>
        </w:tc>
        <w:tc>
          <w:tcPr>
            <w:tcW w:w="3503" w:type="dxa"/>
          </w:tcPr>
          <w:p w:rsidR="00FC1D13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93D11">
              <w:rPr>
                <w:rFonts w:ascii="Times New Roman" w:hAnsi="Times New Roman" w:cs="Times New Roman"/>
                <w:sz w:val="28"/>
                <w:szCs w:val="28"/>
              </w:rPr>
              <w:t>ыполнено</w:t>
            </w:r>
          </w:p>
        </w:tc>
      </w:tr>
      <w:tr w:rsidR="003B1803" w:rsidTr="005827C6">
        <w:tc>
          <w:tcPr>
            <w:tcW w:w="594" w:type="dxa"/>
          </w:tcPr>
          <w:p w:rsidR="003B1803" w:rsidRDefault="00FC1D13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963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66" w:type="dxa"/>
          </w:tcPr>
          <w:p w:rsidR="003B1803" w:rsidRDefault="00DB6022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обеспеченно наличие средств индивидуальной защиты органов дыхания и зрения человека от опасных факторов пожара из расчета не менее 1 средства индивидуальной защиты</w:t>
            </w:r>
            <w:r w:rsidR="008963EB">
              <w:rPr>
                <w:rFonts w:ascii="Times New Roman" w:hAnsi="Times New Roman" w:cs="Times New Roman"/>
                <w:sz w:val="28"/>
                <w:szCs w:val="28"/>
              </w:rPr>
              <w:t xml:space="preserve"> органов дыхания и зрения человека от опасных факторов пожара на каждого дежурного</w:t>
            </w:r>
          </w:p>
        </w:tc>
        <w:tc>
          <w:tcPr>
            <w:tcW w:w="3503" w:type="dxa"/>
          </w:tcPr>
          <w:p w:rsidR="003B1803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173AB">
              <w:rPr>
                <w:rFonts w:ascii="Times New Roman" w:hAnsi="Times New Roman" w:cs="Times New Roman"/>
                <w:sz w:val="28"/>
                <w:szCs w:val="28"/>
              </w:rPr>
              <w:t xml:space="preserve">риобретено, товарная  накладная </w:t>
            </w:r>
            <w:r w:rsidR="00E93D11">
              <w:rPr>
                <w:rFonts w:ascii="Times New Roman" w:hAnsi="Times New Roman" w:cs="Times New Roman"/>
                <w:sz w:val="28"/>
                <w:szCs w:val="28"/>
              </w:rPr>
              <w:t>№ 22 от 11.11.2021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5827C6" w:rsidTr="005827C6">
        <w:tc>
          <w:tcPr>
            <w:tcW w:w="594" w:type="dxa"/>
          </w:tcPr>
          <w:p w:rsidR="005827C6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466" w:type="dxa"/>
          </w:tcPr>
          <w:p w:rsidR="005827C6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проведено ежегодное испытание средств обеспечения пожарной безопасности (АПС и СОУЭ) до их замены в установленном порядке, в вязи с истечением срока службы, установленного изготовителем (поставщиком).</w:t>
            </w:r>
          </w:p>
        </w:tc>
        <w:tc>
          <w:tcPr>
            <w:tcW w:w="3503" w:type="dxa"/>
          </w:tcPr>
          <w:p w:rsidR="005827C6" w:rsidRDefault="005827C6" w:rsidP="000F33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Написано письмо Начальнику УО № 42 от 11.11.2021 г.</w:t>
            </w:r>
          </w:p>
        </w:tc>
      </w:tr>
      <w:tr w:rsidR="005827C6" w:rsidTr="005827C6">
        <w:tc>
          <w:tcPr>
            <w:tcW w:w="594" w:type="dxa"/>
          </w:tcPr>
          <w:p w:rsidR="005827C6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466" w:type="dxa"/>
          </w:tcPr>
          <w:p w:rsidR="005827C6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комплекса мероприятий направленных на устранение и не допущение нарушений норм и правил в области пожарной безопасности</w:t>
            </w:r>
          </w:p>
        </w:tc>
        <w:tc>
          <w:tcPr>
            <w:tcW w:w="3503" w:type="dxa"/>
          </w:tcPr>
          <w:p w:rsidR="005827C6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Разработано</w:t>
            </w:r>
          </w:p>
        </w:tc>
      </w:tr>
      <w:tr w:rsidR="005827C6" w:rsidTr="005827C6">
        <w:tc>
          <w:tcPr>
            <w:tcW w:w="594" w:type="dxa"/>
          </w:tcPr>
          <w:p w:rsidR="005827C6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466" w:type="dxa"/>
          </w:tcPr>
          <w:p w:rsidR="005827C6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дисциплинарной ответственности виновных лиц</w:t>
            </w:r>
          </w:p>
        </w:tc>
        <w:tc>
          <w:tcPr>
            <w:tcW w:w="3503" w:type="dxa"/>
          </w:tcPr>
          <w:p w:rsidR="005827C6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Привлечен, заведующий хозяйством приказ № </w:t>
            </w:r>
            <w:r w:rsidR="008C312B"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11.11.2021 г.</w:t>
            </w:r>
          </w:p>
        </w:tc>
      </w:tr>
      <w:tr w:rsidR="005827C6" w:rsidTr="005827C6">
        <w:tc>
          <w:tcPr>
            <w:tcW w:w="594" w:type="dxa"/>
          </w:tcPr>
          <w:p w:rsidR="005827C6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466" w:type="dxa"/>
          </w:tcPr>
          <w:p w:rsidR="005827C6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дополнительных занятий с работниками по изучению нормативно правовых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актов Российской Федерации и документов по пожарной безопасности, установленных ст.4 № 123-ФЗ «Технический регламент о требованиях пожарной безопасности» </w:t>
            </w:r>
          </w:p>
        </w:tc>
        <w:tc>
          <w:tcPr>
            <w:tcW w:w="3503" w:type="dxa"/>
          </w:tcPr>
          <w:p w:rsidR="005827C6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Проведено занятие 15 ноября 2021 г.</w:t>
            </w:r>
          </w:p>
        </w:tc>
      </w:tr>
      <w:tr w:rsidR="005827C6" w:rsidTr="005827C6">
        <w:tc>
          <w:tcPr>
            <w:tcW w:w="594" w:type="dxa"/>
          </w:tcPr>
          <w:p w:rsidR="005827C6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6466" w:type="dxa"/>
          </w:tcPr>
          <w:p w:rsidR="005827C6" w:rsidRDefault="005827C6" w:rsidP="003B18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занятия по изучению административной ответственности, предусмотренной Кодексом об административных правонарушений в РФ за нарушение требований пожарной безопасности</w:t>
            </w:r>
          </w:p>
        </w:tc>
        <w:tc>
          <w:tcPr>
            <w:tcW w:w="3503" w:type="dxa"/>
          </w:tcPr>
          <w:p w:rsidR="005827C6" w:rsidRDefault="005827C6" w:rsidP="000F33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Проведено занятие 15 ноября 2021 г.</w:t>
            </w:r>
          </w:p>
        </w:tc>
      </w:tr>
    </w:tbl>
    <w:p w:rsidR="003B1803" w:rsidRDefault="003B1803" w:rsidP="003B180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1D13" w:rsidRPr="00FC1D13" w:rsidRDefault="00E93D11" w:rsidP="00FC1D13">
      <w:pPr>
        <w:rPr>
          <w:lang w:eastAsia="en-US"/>
        </w:rPr>
      </w:pPr>
      <w:r>
        <w:rPr>
          <w:noProof/>
        </w:rPr>
        <w:drawing>
          <wp:inline distT="0" distB="0" distL="0" distR="0">
            <wp:extent cx="6570345" cy="1368822"/>
            <wp:effectExtent l="19050" t="0" r="1905" b="0"/>
            <wp:docPr id="1" name="Рисунок 1" descr="C:\Users\mv\Desktop\ПОПИСЬ-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v\Desktop\ПОПИСЬ-ПЕЧАТ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368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D13" w:rsidRPr="00FC1D13" w:rsidRDefault="00FC1D13" w:rsidP="00FC1D13">
      <w:pPr>
        <w:rPr>
          <w:lang w:eastAsia="en-US"/>
        </w:rPr>
      </w:pPr>
    </w:p>
    <w:p w:rsidR="00FC1D13" w:rsidRPr="00FC1D13" w:rsidRDefault="00FC1D13" w:rsidP="00FC1D13">
      <w:pPr>
        <w:rPr>
          <w:lang w:eastAsia="en-US"/>
        </w:rPr>
      </w:pPr>
    </w:p>
    <w:p w:rsidR="00FC1D13" w:rsidRPr="00FC1D13" w:rsidRDefault="00FC1D13" w:rsidP="00FC1D13">
      <w:pPr>
        <w:rPr>
          <w:lang w:eastAsia="en-US"/>
        </w:rPr>
      </w:pPr>
    </w:p>
    <w:p w:rsidR="00FC1D13" w:rsidRPr="00FC1D13" w:rsidRDefault="00FC1D13" w:rsidP="00FC1D13">
      <w:pPr>
        <w:rPr>
          <w:lang w:eastAsia="en-US"/>
        </w:rPr>
      </w:pPr>
    </w:p>
    <w:p w:rsidR="00FC1D13" w:rsidRPr="00FC1D13" w:rsidRDefault="00FC1D13" w:rsidP="00FC1D13">
      <w:pPr>
        <w:rPr>
          <w:lang w:eastAsia="en-US"/>
        </w:rPr>
      </w:pPr>
    </w:p>
    <w:p w:rsidR="00FC1D13" w:rsidRPr="00FC1D13" w:rsidRDefault="00FC1D13" w:rsidP="00FC1D13">
      <w:pPr>
        <w:rPr>
          <w:lang w:eastAsia="en-US"/>
        </w:rPr>
      </w:pPr>
    </w:p>
    <w:p w:rsidR="00FC1D13" w:rsidRDefault="00FC1D13" w:rsidP="00FC1D13">
      <w:pPr>
        <w:rPr>
          <w:lang w:eastAsia="en-US"/>
        </w:rPr>
      </w:pPr>
    </w:p>
    <w:p w:rsidR="00FC1D13" w:rsidRDefault="00FC1D13" w:rsidP="00FC1D13">
      <w:pPr>
        <w:rPr>
          <w:lang w:eastAsia="en-US"/>
        </w:rPr>
      </w:pPr>
    </w:p>
    <w:p w:rsidR="00DB3BC1" w:rsidRDefault="00FC1D13" w:rsidP="00FC1D13">
      <w:pPr>
        <w:tabs>
          <w:tab w:val="left" w:pos="9420"/>
        </w:tabs>
        <w:rPr>
          <w:lang w:eastAsia="en-US"/>
        </w:rPr>
      </w:pPr>
      <w:r>
        <w:rPr>
          <w:lang w:eastAsia="en-US"/>
        </w:rPr>
        <w:tab/>
      </w: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tbl>
      <w:tblPr>
        <w:tblpPr w:leftFromText="180" w:rightFromText="180" w:vertAnchor="text" w:horzAnchor="page" w:tblpX="827" w:tblpY="-349"/>
        <w:tblOverlap w:val="never"/>
        <w:tblW w:w="0" w:type="auto"/>
        <w:tblLook w:val="04A0"/>
      </w:tblPr>
      <w:tblGrid>
        <w:gridCol w:w="4785"/>
      </w:tblGrid>
      <w:tr w:rsidR="00FC1D13" w:rsidTr="00935CAB">
        <w:tc>
          <w:tcPr>
            <w:tcW w:w="4785" w:type="dxa"/>
          </w:tcPr>
          <w:p w:rsidR="00FC1D13" w:rsidRPr="008E774C" w:rsidRDefault="00FC1D13" w:rsidP="00935CAB">
            <w:pPr>
              <w:pStyle w:val="a3"/>
              <w:ind w:firstLine="1134"/>
              <w:rPr>
                <w:rFonts w:ascii="Times New Roman" w:hAnsi="Times New Roman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X="-68" w:tblpY="-37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4503"/>
            </w:tblGrid>
            <w:tr w:rsidR="00FC1D13" w:rsidRPr="000C6705" w:rsidTr="00935CAB">
              <w:trPr>
                <w:trHeight w:val="2967"/>
              </w:trPr>
              <w:tc>
                <w:tcPr>
                  <w:tcW w:w="4503" w:type="dxa"/>
                </w:tcPr>
                <w:p w:rsidR="00FC1D13" w:rsidRDefault="00FC1D13" w:rsidP="00935CAB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  <w:p w:rsidR="00FC1D13" w:rsidRPr="00A36FBE" w:rsidRDefault="00FC1D13" w:rsidP="00935CAB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A36FB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РОССИЙСКАЯ ФЕДЕРАЦИЯ</w:t>
                  </w:r>
                </w:p>
                <w:p w:rsidR="00FC1D13" w:rsidRPr="00A36FBE" w:rsidRDefault="00FC1D13" w:rsidP="00935CAB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A36FB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МУНИЦИПАЛЬНОЕ БЮДЖЕТНОЕ ДОШКОЛЬНОЕ ОБРАЗОВАТЕЛЬНОЕ УЧРЕЖДЕНИЕ ДЕТСКИЙ САД № 45 МУНИЦИПАЛЬНОГО ОБРАЗОВАНИЯ ТЕМРЮКСКИЙ РАЙОН</w:t>
                  </w:r>
                </w:p>
                <w:p w:rsidR="00FC1D13" w:rsidRPr="00A36FBE" w:rsidRDefault="00FC1D13" w:rsidP="00935CAB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36FBE">
                    <w:rPr>
                      <w:rStyle w:val="graytitle"/>
                      <w:rFonts w:ascii="Times New Roman" w:hAnsi="Times New Roman"/>
                      <w:sz w:val="18"/>
                      <w:szCs w:val="18"/>
                    </w:rPr>
                    <w:t xml:space="preserve">Юридический адрес: </w:t>
                  </w:r>
                  <w:r w:rsidRPr="00A36FBE">
                    <w:rPr>
                      <w:rFonts w:ascii="Times New Roman" w:hAnsi="Times New Roman"/>
                      <w:sz w:val="18"/>
                      <w:szCs w:val="18"/>
                    </w:rPr>
                    <w:t>353550, Россия, Краснодарский край, Темрюкский район, ст. Фонталовская, ул. Ленина, 58</w:t>
                  </w:r>
                </w:p>
                <w:p w:rsidR="00FC1D13" w:rsidRPr="00E173AB" w:rsidRDefault="00FC1D13" w:rsidP="00935CAB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  <w:r w:rsidRPr="00A36FBE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E</w:t>
                  </w:r>
                  <w:r w:rsidRPr="00E173AB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-</w:t>
                  </w:r>
                  <w:r w:rsidRPr="00A36FBE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mail</w:t>
                  </w:r>
                  <w:r w:rsidRPr="00E173AB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 xml:space="preserve">: </w:t>
                  </w:r>
                  <w:r w:rsidRPr="00E173AB">
                    <w:rPr>
                      <w:rFonts w:ascii="Times New Roman" w:hAnsi="Times New Roman"/>
                      <w:sz w:val="18"/>
                      <w:szCs w:val="18"/>
                      <w:u w:val="single"/>
                      <w:lang w:val="en-US"/>
                    </w:rPr>
                    <w:t xml:space="preserve"> </w:t>
                  </w:r>
                  <w:hyperlink r:id="rId9" w:history="1">
                    <w:r w:rsidRPr="005B7C20">
                      <w:rPr>
                        <w:rStyle w:val="ac"/>
                        <w:rFonts w:ascii="Times New Roman" w:hAnsi="Times New Roman"/>
                        <w:sz w:val="18"/>
                        <w:szCs w:val="18"/>
                        <w:lang w:val="en-US"/>
                      </w:rPr>
                      <w:t>mbdouds</w:t>
                    </w:r>
                    <w:r w:rsidRPr="00E173AB">
                      <w:rPr>
                        <w:rStyle w:val="ac"/>
                        <w:rFonts w:ascii="Times New Roman" w:hAnsi="Times New Roman"/>
                        <w:sz w:val="18"/>
                        <w:szCs w:val="18"/>
                        <w:lang w:val="en-US"/>
                      </w:rPr>
                      <w:t>45.85@</w:t>
                    </w:r>
                    <w:r w:rsidRPr="005B7C20">
                      <w:rPr>
                        <w:rStyle w:val="ac"/>
                        <w:rFonts w:ascii="Times New Roman" w:hAnsi="Times New Roman"/>
                        <w:sz w:val="18"/>
                        <w:szCs w:val="18"/>
                        <w:lang w:val="en-US"/>
                      </w:rPr>
                      <w:t>mail</w:t>
                    </w:r>
                    <w:r w:rsidRPr="00E173AB">
                      <w:rPr>
                        <w:rStyle w:val="ac"/>
                        <w:rFonts w:ascii="Times New Roman" w:hAnsi="Times New Roman"/>
                        <w:sz w:val="18"/>
                        <w:szCs w:val="18"/>
                        <w:lang w:val="en-US"/>
                      </w:rPr>
                      <w:t>.</w:t>
                    </w:r>
                    <w:r w:rsidRPr="005B7C20">
                      <w:rPr>
                        <w:rStyle w:val="ac"/>
                        <w:rFonts w:ascii="Times New Roman" w:hAnsi="Times New Roman"/>
                        <w:sz w:val="18"/>
                        <w:szCs w:val="18"/>
                        <w:lang w:val="en-US"/>
                      </w:rPr>
                      <w:t>ru</w:t>
                    </w:r>
                  </w:hyperlink>
                </w:p>
                <w:p w:rsidR="00FC1D13" w:rsidRPr="00E173AB" w:rsidRDefault="00FC1D13" w:rsidP="00935CAB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Тел</w:t>
                  </w:r>
                  <w:r w:rsidRPr="00E173AB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.: 8(86148) 76-1-87</w:t>
                  </w:r>
                </w:p>
                <w:p w:rsidR="00FC1D13" w:rsidRPr="00A36FBE" w:rsidRDefault="00FC1D13" w:rsidP="00935CAB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36FBE">
                    <w:rPr>
                      <w:rFonts w:ascii="Times New Roman" w:hAnsi="Times New Roman"/>
                      <w:sz w:val="18"/>
                      <w:szCs w:val="18"/>
                    </w:rPr>
                    <w:t>ИНН 2352027713 / КПП 235201001</w:t>
                  </w:r>
                </w:p>
                <w:p w:rsidR="00FC1D13" w:rsidRPr="00A36FBE" w:rsidRDefault="00FC1D13" w:rsidP="00935CAB">
                  <w:pPr>
                    <w:pStyle w:val="a3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FC1D13" w:rsidRPr="00A36FBE" w:rsidRDefault="00FC1D13" w:rsidP="00935CAB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A36FBE">
                    <w:rPr>
                      <w:rFonts w:ascii="Times New Roman" w:hAnsi="Times New Roman"/>
                      <w:sz w:val="18"/>
                      <w:szCs w:val="18"/>
                    </w:rPr>
                    <w:t>Исх. №  _____</w:t>
                  </w:r>
                  <w:r w:rsidR="008C312B">
                    <w:rPr>
                      <w:rFonts w:ascii="Times New Roman" w:hAnsi="Times New Roman"/>
                      <w:sz w:val="18"/>
                      <w:szCs w:val="18"/>
                      <w:u w:val="single"/>
                    </w:rPr>
                    <w:t>49</w:t>
                  </w:r>
                  <w:r w:rsidRPr="00A36FBE">
                    <w:rPr>
                      <w:rFonts w:ascii="Times New Roman" w:hAnsi="Times New Roman"/>
                      <w:sz w:val="18"/>
                      <w:szCs w:val="18"/>
                    </w:rPr>
                    <w:t xml:space="preserve">_________ от  </w:t>
                  </w:r>
                  <w:r w:rsidR="008C312B">
                    <w:rPr>
                      <w:rFonts w:ascii="Times New Roman" w:hAnsi="Times New Roman"/>
                      <w:sz w:val="18"/>
                      <w:szCs w:val="18"/>
                      <w:u w:val="single"/>
                    </w:rPr>
                    <w:t>02.12.2021</w:t>
                  </w:r>
                  <w:r w:rsidRPr="00A36FBE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</w:p>
                <w:p w:rsidR="00FC1D13" w:rsidRPr="000C6705" w:rsidRDefault="00FC1D13" w:rsidP="00935CAB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FC1D13" w:rsidRPr="008E774C" w:rsidRDefault="00FC1D13" w:rsidP="00935CA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C1D13" w:rsidRPr="00120AEF" w:rsidRDefault="00FC1D13" w:rsidP="00FC1D13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lastRenderedPageBreak/>
        <w:t xml:space="preserve">МЧС РОССИИ </w:t>
      </w:r>
    </w:p>
    <w:p w:rsidR="00FC1D13" w:rsidRPr="00120AEF" w:rsidRDefault="00FC1D13" w:rsidP="00FC1D13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 xml:space="preserve">ГЛАВНОЕ УПРАВЛЕНИЕ МИНИСТЕРСТВА </w:t>
      </w:r>
    </w:p>
    <w:p w:rsidR="00FC1D13" w:rsidRPr="00120AEF" w:rsidRDefault="00FC1D13" w:rsidP="00FC1D13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>РФ ПО ДЕЛАМ ГРАЖДАНСКОЙ ОБОРОНЫ,</w:t>
      </w:r>
    </w:p>
    <w:p w:rsidR="00FC1D13" w:rsidRPr="00120AEF" w:rsidRDefault="00FC1D13" w:rsidP="00FC1D13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 xml:space="preserve">ЧРЕЗВЫЧАЙНЫМ СИТУАЦИЯМ </w:t>
      </w:r>
    </w:p>
    <w:p w:rsidR="00FC1D13" w:rsidRPr="00120AEF" w:rsidRDefault="00FC1D13" w:rsidP="00FC1D13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 xml:space="preserve">И ЛИКВИДАЦИИ ПОСЛЕДСТВИЙ СТИХИЙНЫХ </w:t>
      </w:r>
    </w:p>
    <w:p w:rsidR="00FC1D13" w:rsidRPr="00120AEF" w:rsidRDefault="00FC1D13" w:rsidP="00FC1D13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 xml:space="preserve">БЕДСТВИЙ ПО КРАСНОДАРСКОМУ КРАЮ </w:t>
      </w:r>
    </w:p>
    <w:p w:rsidR="00FC1D13" w:rsidRPr="00120AEF" w:rsidRDefault="00FC1D13" w:rsidP="00FC1D13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FC1D13" w:rsidRPr="00120AEF" w:rsidRDefault="00FC1D13" w:rsidP="00FC1D13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 xml:space="preserve">ОТДЕЛ НАДЗОРНОЙ ДЕЯТЕЛЬНОСТИ </w:t>
      </w:r>
    </w:p>
    <w:p w:rsidR="00FC1D13" w:rsidRPr="00120AEF" w:rsidRDefault="00FC1D13" w:rsidP="00FC1D13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 xml:space="preserve">И ПРОФИЛАКТИЧЕСКОЙ РАБОТЫ </w:t>
      </w:r>
    </w:p>
    <w:p w:rsidR="00FC1D13" w:rsidRPr="00120AEF" w:rsidRDefault="00FC1D13" w:rsidP="00FC1D13">
      <w:pPr>
        <w:pStyle w:val="a3"/>
        <w:rPr>
          <w:rFonts w:ascii="Times New Roman" w:hAnsi="Times New Roman" w:cs="Times New Roman"/>
          <w:sz w:val="24"/>
          <w:szCs w:val="28"/>
        </w:rPr>
      </w:pPr>
      <w:r w:rsidRPr="00120AEF">
        <w:rPr>
          <w:rFonts w:ascii="Times New Roman" w:hAnsi="Times New Roman" w:cs="Times New Roman"/>
          <w:sz w:val="24"/>
          <w:szCs w:val="28"/>
        </w:rPr>
        <w:t>ТЕМРЮКСКОГО РАЙОНА</w:t>
      </w:r>
    </w:p>
    <w:p w:rsidR="00FC1D13" w:rsidRPr="00120AEF" w:rsidRDefault="00FC1D13" w:rsidP="00FC1D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0A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1D13" w:rsidRDefault="00FC1D13" w:rsidP="00FC1D13">
      <w:pPr>
        <w:pStyle w:val="a3"/>
        <w:tabs>
          <w:tab w:val="center" w:pos="4677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1D13" w:rsidRDefault="00FC1D13" w:rsidP="00FC1D13">
      <w:pPr>
        <w:pStyle w:val="a3"/>
        <w:tabs>
          <w:tab w:val="center" w:pos="4677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1D13" w:rsidRPr="00120AEF" w:rsidRDefault="00FC1D13" w:rsidP="00FC1D13">
      <w:pPr>
        <w:pStyle w:val="a3"/>
        <w:tabs>
          <w:tab w:val="center" w:pos="467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 на представление</w:t>
      </w:r>
      <w:r w:rsidRPr="00120AEF">
        <w:rPr>
          <w:rFonts w:ascii="Times New Roman" w:hAnsi="Times New Roman" w:cs="Times New Roman"/>
          <w:b/>
          <w:sz w:val="28"/>
          <w:szCs w:val="28"/>
        </w:rPr>
        <w:tab/>
      </w:r>
    </w:p>
    <w:p w:rsidR="00FC1D13" w:rsidRPr="00120AEF" w:rsidRDefault="00FC1D13" w:rsidP="00FC1D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C1D13" w:rsidRDefault="00FC1D13" w:rsidP="00FC1D1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МБДОУ ДС № 45</w:t>
      </w:r>
      <w:r w:rsidRPr="00120AEF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лице заведующего Демьянок А.Г. сообщает Вам, о принятых мерах, вынесенных представлением № 56/198 от 10 ноября 2021 г. следующее:</w:t>
      </w:r>
    </w:p>
    <w:tbl>
      <w:tblPr>
        <w:tblStyle w:val="ab"/>
        <w:tblW w:w="0" w:type="auto"/>
        <w:tblLook w:val="04A0"/>
      </w:tblPr>
      <w:tblGrid>
        <w:gridCol w:w="594"/>
        <w:gridCol w:w="6475"/>
        <w:gridCol w:w="3494"/>
      </w:tblGrid>
      <w:tr w:rsidR="005827C6" w:rsidTr="005827C6">
        <w:tc>
          <w:tcPr>
            <w:tcW w:w="594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475" w:type="dxa"/>
          </w:tcPr>
          <w:p w:rsidR="005827C6" w:rsidRDefault="005827C6" w:rsidP="000F33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</w:p>
        </w:tc>
        <w:tc>
          <w:tcPr>
            <w:tcW w:w="3494" w:type="dxa"/>
          </w:tcPr>
          <w:p w:rsidR="005827C6" w:rsidRDefault="005827C6" w:rsidP="000F33C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</w:t>
            </w:r>
          </w:p>
        </w:tc>
      </w:tr>
      <w:tr w:rsidR="005827C6" w:rsidTr="005827C6">
        <w:tc>
          <w:tcPr>
            <w:tcW w:w="594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475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путях эвакуации эвакуационное освещение для обеспечения необходимой освещенность эвакуационных путей в соответствии со СНИП 23.05-95. Не исправно  аварийное освещение на путях эвакуации. СП 1.13130.2009 п.4.3.1</w:t>
            </w:r>
          </w:p>
        </w:tc>
        <w:tc>
          <w:tcPr>
            <w:tcW w:w="3494" w:type="dxa"/>
          </w:tcPr>
          <w:p w:rsidR="005827C6" w:rsidRDefault="005827C6" w:rsidP="000F33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Написано письмо Начальнику УО № 42 от 11.11.2021 г.</w:t>
            </w:r>
          </w:p>
        </w:tc>
      </w:tr>
      <w:tr w:rsidR="005827C6" w:rsidTr="005827C6">
        <w:tc>
          <w:tcPr>
            <w:tcW w:w="594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475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Огнетушители расположены на высоте более 1,5 метра до верха корпуса огнетушителя</w:t>
            </w:r>
          </w:p>
        </w:tc>
        <w:tc>
          <w:tcPr>
            <w:tcW w:w="3494" w:type="dxa"/>
          </w:tcPr>
          <w:p w:rsidR="005827C6" w:rsidRDefault="005827C6" w:rsidP="000F33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</w:tr>
      <w:tr w:rsidR="005827C6" w:rsidTr="005827C6">
        <w:tc>
          <w:tcPr>
            <w:tcW w:w="594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475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обеспеченно наличие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</w:t>
            </w:r>
          </w:p>
        </w:tc>
        <w:tc>
          <w:tcPr>
            <w:tcW w:w="3494" w:type="dxa"/>
          </w:tcPr>
          <w:p w:rsidR="005827C6" w:rsidRDefault="005827C6" w:rsidP="000F33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Приобретено, товарная  накладная № 22 от 11.11.2021 г.</w:t>
            </w:r>
          </w:p>
        </w:tc>
      </w:tr>
      <w:tr w:rsidR="005827C6" w:rsidTr="005827C6">
        <w:tc>
          <w:tcPr>
            <w:tcW w:w="594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475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проведено ежегодное испытание средств обеспечения пожарной безопасности (АПС и СОУЭ) до их замены в установленном порядке, в вязи с истечением срока службы, установленного изготовителем (поставщиком).</w:t>
            </w:r>
          </w:p>
        </w:tc>
        <w:tc>
          <w:tcPr>
            <w:tcW w:w="3494" w:type="dxa"/>
          </w:tcPr>
          <w:p w:rsidR="005827C6" w:rsidRDefault="005827C6" w:rsidP="000F33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Написано письмо Начальнику УО № 42 от 11.11.2021 г.</w:t>
            </w:r>
          </w:p>
        </w:tc>
      </w:tr>
      <w:tr w:rsidR="005827C6" w:rsidTr="005827C6">
        <w:tc>
          <w:tcPr>
            <w:tcW w:w="594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475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комплекса мероприятий направленных на устранение и не допущение нарушений норм и правил в области пожарной безопасности</w:t>
            </w:r>
          </w:p>
        </w:tc>
        <w:tc>
          <w:tcPr>
            <w:tcW w:w="3494" w:type="dxa"/>
          </w:tcPr>
          <w:p w:rsidR="005827C6" w:rsidRDefault="005827C6" w:rsidP="000F33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Разработано</w:t>
            </w:r>
          </w:p>
        </w:tc>
      </w:tr>
      <w:tr w:rsidR="005827C6" w:rsidTr="005827C6">
        <w:tc>
          <w:tcPr>
            <w:tcW w:w="594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475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дисциплинарной ответственности виновных лиц</w:t>
            </w:r>
          </w:p>
        </w:tc>
        <w:tc>
          <w:tcPr>
            <w:tcW w:w="3494" w:type="dxa"/>
          </w:tcPr>
          <w:p w:rsidR="005827C6" w:rsidRDefault="005827C6" w:rsidP="000F33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Привлечен, заведующий хозяйством приказ №</w:t>
            </w:r>
            <w:r w:rsidR="008C312B">
              <w:rPr>
                <w:rFonts w:ascii="Times New Roman" w:hAnsi="Times New Roman" w:cs="Times New Roman"/>
                <w:sz w:val="28"/>
                <w:szCs w:val="28"/>
              </w:rPr>
              <w:t xml:space="preserve"> 169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от 11.11.2021 г.</w:t>
            </w:r>
          </w:p>
        </w:tc>
      </w:tr>
      <w:tr w:rsidR="005827C6" w:rsidTr="005827C6">
        <w:tc>
          <w:tcPr>
            <w:tcW w:w="594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475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дополнительных занятий с работниками по изучению нормативно правовых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актов Российской Федерации и документов по пожарной безопасности, установленных ст.4 № 123-ФЗ «Технический регламент о требованиях пожарной безопасности» </w:t>
            </w:r>
          </w:p>
        </w:tc>
        <w:tc>
          <w:tcPr>
            <w:tcW w:w="3494" w:type="dxa"/>
          </w:tcPr>
          <w:p w:rsidR="005827C6" w:rsidRDefault="005827C6" w:rsidP="000F33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Проведено занятие 15 ноября 2021 г.</w:t>
            </w:r>
          </w:p>
        </w:tc>
      </w:tr>
      <w:tr w:rsidR="005827C6" w:rsidTr="005827C6">
        <w:tc>
          <w:tcPr>
            <w:tcW w:w="594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6475" w:type="dxa"/>
          </w:tcPr>
          <w:p w:rsidR="005827C6" w:rsidRDefault="005827C6" w:rsidP="00935C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занятия по изучению административной ответственности, предусмотренной Кодексом об административных правонарушений в РФ за нарушение требований пожарной безопасности</w:t>
            </w:r>
          </w:p>
        </w:tc>
        <w:tc>
          <w:tcPr>
            <w:tcW w:w="3494" w:type="dxa"/>
          </w:tcPr>
          <w:p w:rsidR="005827C6" w:rsidRDefault="005827C6" w:rsidP="000F33C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Проведено занятие 15 ноября 2021 г.</w:t>
            </w:r>
          </w:p>
        </w:tc>
      </w:tr>
    </w:tbl>
    <w:p w:rsidR="00FC1D13" w:rsidRDefault="00FC1D13" w:rsidP="00FC1D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1D13" w:rsidRPr="00FC1D13" w:rsidRDefault="00E93D11" w:rsidP="00FC1D13">
      <w:pPr>
        <w:rPr>
          <w:lang w:eastAsia="en-US"/>
        </w:rPr>
      </w:pPr>
      <w:r>
        <w:rPr>
          <w:noProof/>
        </w:rPr>
        <w:drawing>
          <wp:inline distT="0" distB="0" distL="0" distR="0">
            <wp:extent cx="6570345" cy="1368822"/>
            <wp:effectExtent l="19050" t="0" r="1905" b="0"/>
            <wp:docPr id="2" name="Рисунок 2" descr="C:\Users\mv\Desktop\ПОПИСЬ-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v\Desktop\ПОПИСЬ-ПЕЧАТ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1368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D13" w:rsidRPr="00FC1D13" w:rsidRDefault="00FC1D13" w:rsidP="00FC1D13">
      <w:pPr>
        <w:rPr>
          <w:lang w:eastAsia="en-US"/>
        </w:rPr>
      </w:pPr>
    </w:p>
    <w:p w:rsidR="00FC1D13" w:rsidRPr="00FC1D13" w:rsidRDefault="00FC1D13" w:rsidP="00FC1D13">
      <w:pPr>
        <w:rPr>
          <w:lang w:eastAsia="en-US"/>
        </w:rPr>
      </w:pPr>
    </w:p>
    <w:p w:rsidR="00FC1D13" w:rsidRPr="00FC1D13" w:rsidRDefault="00FC1D13" w:rsidP="00FC1D13">
      <w:pPr>
        <w:rPr>
          <w:lang w:eastAsia="en-US"/>
        </w:rPr>
      </w:pPr>
    </w:p>
    <w:p w:rsidR="00FC1D13" w:rsidRPr="00FC1D13" w:rsidRDefault="00FC1D13" w:rsidP="00FC1D13">
      <w:pPr>
        <w:rPr>
          <w:lang w:eastAsia="en-US"/>
        </w:rPr>
      </w:pPr>
    </w:p>
    <w:p w:rsidR="00FC1D13" w:rsidRPr="00FC1D13" w:rsidRDefault="00FC1D13" w:rsidP="00FC1D13">
      <w:pPr>
        <w:rPr>
          <w:lang w:eastAsia="en-US"/>
        </w:rPr>
      </w:pPr>
    </w:p>
    <w:p w:rsidR="00FC1D13" w:rsidRPr="00FC1D13" w:rsidRDefault="00FC1D13" w:rsidP="00FC1D13">
      <w:pPr>
        <w:rPr>
          <w:lang w:eastAsia="en-US"/>
        </w:rPr>
      </w:pPr>
    </w:p>
    <w:p w:rsidR="00FC1D13" w:rsidRPr="00FC1D13" w:rsidRDefault="00FC1D13" w:rsidP="00FC1D13">
      <w:pPr>
        <w:rPr>
          <w:lang w:eastAsia="en-US"/>
        </w:rPr>
      </w:pPr>
    </w:p>
    <w:p w:rsidR="00FC1D13" w:rsidRDefault="00FC1D13" w:rsidP="00FC1D13">
      <w:pPr>
        <w:rPr>
          <w:lang w:eastAsia="en-US"/>
        </w:rPr>
      </w:pPr>
    </w:p>
    <w:p w:rsidR="00FC1D13" w:rsidRDefault="00FC1D13" w:rsidP="00FC1D13">
      <w:pPr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  <w:r>
        <w:rPr>
          <w:lang w:eastAsia="en-US"/>
        </w:rPr>
        <w:tab/>
      </w: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Default="00FC1D13" w:rsidP="00FC1D13">
      <w:pPr>
        <w:tabs>
          <w:tab w:val="left" w:pos="9420"/>
        </w:tabs>
        <w:rPr>
          <w:lang w:eastAsia="en-US"/>
        </w:rPr>
      </w:pPr>
    </w:p>
    <w:p w:rsidR="00FC1D13" w:rsidRPr="00FC1D13" w:rsidRDefault="00FC1D13" w:rsidP="00FC1D13">
      <w:pPr>
        <w:tabs>
          <w:tab w:val="left" w:pos="9420"/>
        </w:tabs>
        <w:rPr>
          <w:lang w:eastAsia="en-US"/>
        </w:rPr>
      </w:pPr>
    </w:p>
    <w:sectPr w:rsidR="00FC1D13" w:rsidRPr="00FC1D13" w:rsidSect="00120AEF">
      <w:headerReference w:type="default" r:id="rId10"/>
      <w:pgSz w:w="11906" w:h="16838"/>
      <w:pgMar w:top="426" w:right="566" w:bottom="993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44A" w:rsidRDefault="0009344A" w:rsidP="00120AEF">
      <w:r>
        <w:separator/>
      </w:r>
    </w:p>
  </w:endnote>
  <w:endnote w:type="continuationSeparator" w:id="0">
    <w:p w:rsidR="0009344A" w:rsidRDefault="0009344A" w:rsidP="00120A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44A" w:rsidRDefault="0009344A" w:rsidP="00120AEF">
      <w:r>
        <w:separator/>
      </w:r>
    </w:p>
  </w:footnote>
  <w:footnote w:type="continuationSeparator" w:id="0">
    <w:p w:rsidR="0009344A" w:rsidRDefault="0009344A" w:rsidP="00120A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0884342"/>
      <w:docPartObj>
        <w:docPartGallery w:val="Page Numbers (Top of Page)"/>
        <w:docPartUnique/>
      </w:docPartObj>
    </w:sdtPr>
    <w:sdtContent>
      <w:p w:rsidR="00120AEF" w:rsidRDefault="00851257">
        <w:pPr>
          <w:pStyle w:val="a5"/>
          <w:jc w:val="right"/>
        </w:pPr>
        <w:r>
          <w:fldChar w:fldCharType="begin"/>
        </w:r>
        <w:r w:rsidR="00120AEF">
          <w:instrText>PAGE   \* MERGEFORMAT</w:instrText>
        </w:r>
        <w:r>
          <w:fldChar w:fldCharType="separate"/>
        </w:r>
        <w:r w:rsidR="008C312B">
          <w:rPr>
            <w:noProof/>
          </w:rPr>
          <w:t>4</w:t>
        </w:r>
        <w:r>
          <w:fldChar w:fldCharType="end"/>
        </w:r>
      </w:p>
    </w:sdtContent>
  </w:sdt>
  <w:p w:rsidR="00120AEF" w:rsidRDefault="00120AE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F089E"/>
    <w:multiLevelType w:val="hybridMultilevel"/>
    <w:tmpl w:val="8E6689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0DF3DA3"/>
    <w:multiLevelType w:val="hybridMultilevel"/>
    <w:tmpl w:val="7512B4EA"/>
    <w:lvl w:ilvl="0" w:tplc="3BAC9D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1827F12"/>
    <w:multiLevelType w:val="hybridMultilevel"/>
    <w:tmpl w:val="39C0D6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4E78"/>
    <w:rsid w:val="0002102D"/>
    <w:rsid w:val="0007275C"/>
    <w:rsid w:val="0009344A"/>
    <w:rsid w:val="001070CA"/>
    <w:rsid w:val="00120AEF"/>
    <w:rsid w:val="0014467B"/>
    <w:rsid w:val="0017521A"/>
    <w:rsid w:val="001C4E78"/>
    <w:rsid w:val="002B1217"/>
    <w:rsid w:val="00380F6A"/>
    <w:rsid w:val="003B1803"/>
    <w:rsid w:val="00432CBD"/>
    <w:rsid w:val="0044038C"/>
    <w:rsid w:val="005145F7"/>
    <w:rsid w:val="00554708"/>
    <w:rsid w:val="005827C6"/>
    <w:rsid w:val="005B1607"/>
    <w:rsid w:val="00690E3A"/>
    <w:rsid w:val="006A4566"/>
    <w:rsid w:val="006B4533"/>
    <w:rsid w:val="006F659E"/>
    <w:rsid w:val="00740D39"/>
    <w:rsid w:val="0075222D"/>
    <w:rsid w:val="007D7864"/>
    <w:rsid w:val="00831DAD"/>
    <w:rsid w:val="00847A7F"/>
    <w:rsid w:val="00851257"/>
    <w:rsid w:val="008963EB"/>
    <w:rsid w:val="008C312B"/>
    <w:rsid w:val="008C7085"/>
    <w:rsid w:val="009303B4"/>
    <w:rsid w:val="00950332"/>
    <w:rsid w:val="0096482E"/>
    <w:rsid w:val="00964BDD"/>
    <w:rsid w:val="009730A5"/>
    <w:rsid w:val="009D044B"/>
    <w:rsid w:val="009D6FB4"/>
    <w:rsid w:val="00A54F81"/>
    <w:rsid w:val="00B111E7"/>
    <w:rsid w:val="00BB4BF9"/>
    <w:rsid w:val="00BE0091"/>
    <w:rsid w:val="00C44115"/>
    <w:rsid w:val="00C90C44"/>
    <w:rsid w:val="00CA2AFE"/>
    <w:rsid w:val="00D04EC4"/>
    <w:rsid w:val="00D723B5"/>
    <w:rsid w:val="00DB3BC1"/>
    <w:rsid w:val="00DB6022"/>
    <w:rsid w:val="00DD3103"/>
    <w:rsid w:val="00E173AB"/>
    <w:rsid w:val="00E25788"/>
    <w:rsid w:val="00E93D11"/>
    <w:rsid w:val="00F01CD7"/>
    <w:rsid w:val="00F25840"/>
    <w:rsid w:val="00F525C3"/>
    <w:rsid w:val="00FC1D13"/>
    <w:rsid w:val="00FD0A87"/>
    <w:rsid w:val="00FD6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A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20AEF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120AE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120AEF"/>
  </w:style>
  <w:style w:type="paragraph" w:styleId="a7">
    <w:name w:val="footer"/>
    <w:basedOn w:val="a"/>
    <w:link w:val="a8"/>
    <w:uiPriority w:val="99"/>
    <w:unhideWhenUsed/>
    <w:rsid w:val="00120AE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120AEF"/>
  </w:style>
  <w:style w:type="paragraph" w:styleId="a9">
    <w:name w:val="Balloon Text"/>
    <w:basedOn w:val="a"/>
    <w:link w:val="aa"/>
    <w:uiPriority w:val="99"/>
    <w:semiHidden/>
    <w:unhideWhenUsed/>
    <w:rsid w:val="00120AE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0AE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9730A5"/>
  </w:style>
  <w:style w:type="character" w:customStyle="1" w:styleId="phone">
    <w:name w:val="phone"/>
    <w:basedOn w:val="a0"/>
    <w:rsid w:val="009730A5"/>
  </w:style>
  <w:style w:type="table" w:styleId="ab">
    <w:name w:val="Table Grid"/>
    <w:basedOn w:val="a1"/>
    <w:uiPriority w:val="59"/>
    <w:rsid w:val="003B18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uiPriority w:val="99"/>
    <w:unhideWhenUsed/>
    <w:rsid w:val="00FC1D13"/>
    <w:rPr>
      <w:color w:val="0000FF"/>
      <w:u w:val="single"/>
    </w:rPr>
  </w:style>
  <w:style w:type="character" w:customStyle="1" w:styleId="graytitle">
    <w:name w:val="graytitle"/>
    <w:basedOn w:val="a0"/>
    <w:rsid w:val="00FC1D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mbdouds45.85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bdouds45.8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4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ДС39</dc:creator>
  <cp:keywords/>
  <dc:description/>
  <cp:lastModifiedBy>mv</cp:lastModifiedBy>
  <cp:revision>20</cp:revision>
  <cp:lastPrinted>2021-12-02T12:25:00Z</cp:lastPrinted>
  <dcterms:created xsi:type="dcterms:W3CDTF">2021-09-09T16:11:00Z</dcterms:created>
  <dcterms:modified xsi:type="dcterms:W3CDTF">2021-12-02T12:25:00Z</dcterms:modified>
</cp:coreProperties>
</file>